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Администрац</w:t>
      </w:r>
      <w:r w:rsidR="0029792D">
        <w:rPr>
          <w:rFonts w:ascii="Times New Roman" w:hAnsi="Times New Roman" w:cs="Times New Roman"/>
          <w:sz w:val="24"/>
          <w:szCs w:val="24"/>
        </w:rPr>
        <w:t xml:space="preserve">ии муниципального образования город </w:t>
      </w:r>
      <w:r w:rsidRPr="00E64D7C">
        <w:rPr>
          <w:rFonts w:ascii="Times New Roman" w:hAnsi="Times New Roman" w:cs="Times New Roman"/>
          <w:sz w:val="24"/>
          <w:szCs w:val="24"/>
        </w:rPr>
        <w:t xml:space="preserve">Саяногорск </w:t>
      </w:r>
      <w:r w:rsidR="0029792D" w:rsidRPr="0029792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город Саяногорск от 30 ноября 2017 № 968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8(39042)6-79-76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536C6F" w:rsidRPr="00536C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burlakovaav@r-19.ru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651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9792D">
              <w:rPr>
                <w:rFonts w:ascii="Times New Roman" w:hAnsi="Times New Roman" w:cs="Times New Roman"/>
                <w:sz w:val="20"/>
                <w:szCs w:val="24"/>
              </w:rPr>
              <w:t>город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</w:t>
            </w:r>
            <w:r w:rsidR="0029792D" w:rsidRPr="0029792D">
              <w:rPr>
                <w:rFonts w:ascii="Times New Roman" w:hAnsi="Times New Roman" w:cs="Times New Roman"/>
                <w:sz w:val="20"/>
                <w:szCs w:val="24"/>
              </w:rPr>
              <w:t>«О вне</w:t>
            </w:r>
            <w:r w:rsidR="0029792D">
              <w:rPr>
                <w:rFonts w:ascii="Times New Roman" w:hAnsi="Times New Roman" w:cs="Times New Roman"/>
                <w:sz w:val="20"/>
                <w:szCs w:val="24"/>
              </w:rPr>
              <w:t xml:space="preserve">сении изменений в постановление </w:t>
            </w:r>
            <w:r w:rsidR="0029792D" w:rsidRPr="0029792D">
              <w:rPr>
                <w:rFonts w:ascii="Times New Roman" w:hAnsi="Times New Roman" w:cs="Times New Roman"/>
                <w:sz w:val="20"/>
                <w:szCs w:val="24"/>
              </w:rPr>
              <w:t xml:space="preserve">Администрации муниципального образования город Саяногорск от 30 ноября 2017 № 968 «Об утверждении Административного регламента по предоставлению муниципальной услуги «Утверждение схемы расположения земельного </w:t>
            </w:r>
            <w:r w:rsidR="0029792D" w:rsidRPr="0029792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участка или земельных участков на кадастровом плане территории»</w:t>
            </w:r>
            <w:r w:rsidR="0029792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  <w:r w:rsidR="002979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9792D">
              <w:rPr>
                <w:rFonts w:ascii="Times New Roman" w:hAnsi="Times New Roman" w:cs="Times New Roman"/>
                <w:sz w:val="20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</w:t>
            </w:r>
            <w:r w:rsidR="0029792D" w:rsidRPr="0029792D">
              <w:rPr>
                <w:rFonts w:ascii="Times New Roman" w:hAnsi="Times New Roman" w:cs="Times New Roman"/>
                <w:sz w:val="20"/>
                <w:szCs w:val="24"/>
              </w:rPr>
              <w:t>«О внесении изменени</w:t>
            </w:r>
            <w:r w:rsidR="0029792D">
              <w:rPr>
                <w:rFonts w:ascii="Times New Roman" w:hAnsi="Times New Roman" w:cs="Times New Roman"/>
                <w:sz w:val="20"/>
                <w:szCs w:val="24"/>
              </w:rPr>
              <w:t xml:space="preserve">й в постановление Администрации </w:t>
            </w:r>
            <w:r w:rsidR="0029792D" w:rsidRPr="0029792D">
              <w:rPr>
                <w:rFonts w:ascii="Times New Roman" w:hAnsi="Times New Roman" w:cs="Times New Roman"/>
                <w:sz w:val="20"/>
                <w:szCs w:val="24"/>
              </w:rPr>
              <w:t>муниципального образования город Саяногорск от 30 ноября 2017 № 968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      </w:r>
            <w:r w:rsidR="0029792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 xml:space="preserve">Категория лиц, на которых распространяется правовое регулирование (субъекты предпринимательской и иной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Содержание устанавливаемых (изменяемых) обязательных требований для субъектов предпринимательской и иной экономической деятельности,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Расходы и доходы субъектов предпринимательской и иной экономической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05B4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Бурлакова А.В.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2061AC"/>
    <w:rsid w:val="002845DF"/>
    <w:rsid w:val="0029792D"/>
    <w:rsid w:val="002A3CDA"/>
    <w:rsid w:val="0030116D"/>
    <w:rsid w:val="003704FF"/>
    <w:rsid w:val="003F06DE"/>
    <w:rsid w:val="00500229"/>
    <w:rsid w:val="00536C6F"/>
    <w:rsid w:val="005F3EE3"/>
    <w:rsid w:val="00651777"/>
    <w:rsid w:val="006B4CB4"/>
    <w:rsid w:val="00913DE6"/>
    <w:rsid w:val="00A64846"/>
    <w:rsid w:val="00A70EC1"/>
    <w:rsid w:val="00AB3A90"/>
    <w:rsid w:val="00AF04E2"/>
    <w:rsid w:val="00C43B1A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69A2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4</cp:revision>
  <cp:lastPrinted>2025-02-19T03:53:00Z</cp:lastPrinted>
  <dcterms:created xsi:type="dcterms:W3CDTF">2025-02-25T07:00:00Z</dcterms:created>
  <dcterms:modified xsi:type="dcterms:W3CDTF">2025-03-14T06:41:00Z</dcterms:modified>
</cp:coreProperties>
</file>